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Default="00DD345F">
      <w:r>
        <w:t>от 29.01.2019</w:t>
      </w:r>
    </w:p>
    <w:p w:rsidR="00DD345F" w:rsidRDefault="00DD345F"/>
    <w:p w:rsidR="00DD345F" w:rsidRDefault="00DD345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D345F" w:rsidRDefault="00DD345F">
      <w:r>
        <w:t>Общество с ограниченной ответственностью «Центр инженерных работ «ВКТ» ИНН 0323114037</w:t>
      </w:r>
    </w:p>
    <w:p w:rsidR="00DD345F" w:rsidRDefault="00DD345F">
      <w:r>
        <w:t>Общество с ограниченной ответственностью «МАСТЕРСКАЯ - СТРОИТЕЛЬНОЕ ПРОЕКТИРОВАНИЕ» ИНН 6685115025</w:t>
      </w:r>
    </w:p>
    <w:p w:rsidR="00DD345F" w:rsidRDefault="00DD345F">
      <w:r>
        <w:t>Общество с ограниченной ответственностью «ДМ Групп» ИНН 7706695660</w:t>
      </w:r>
    </w:p>
    <w:p w:rsidR="00DD345F" w:rsidRDefault="00DD345F">
      <w:r>
        <w:t>Общество с ограниченной ответственностью «Гилама» ИНН 7820025654</w:t>
      </w:r>
    </w:p>
    <w:p w:rsidR="00DD345F" w:rsidRDefault="00DD345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D345F"/>
    <w:rsid w:val="00045D12"/>
    <w:rsid w:val="0052439B"/>
    <w:rsid w:val="00B80071"/>
    <w:rsid w:val="00CF2800"/>
    <w:rsid w:val="00DD345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